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8BD57" w14:textId="216315DE" w:rsidR="006E7682" w:rsidRDefault="005D4547">
      <w:proofErr w:type="gramStart"/>
      <w:r>
        <w:t>ADENDA .</w:t>
      </w:r>
      <w:proofErr w:type="gramEnd"/>
      <w:r>
        <w:t xml:space="preserve"> PROGRAMACIÓN DE INGLÉS. CURSO 2019-2020</w:t>
      </w:r>
    </w:p>
    <w:p w14:paraId="714A98DC" w14:textId="2D7EA5B1" w:rsidR="005D4547" w:rsidRDefault="005D4547">
      <w:r>
        <w:t xml:space="preserve">Debido a la situación imprevista e imprevisible que ha causado la pandemia de </w:t>
      </w:r>
      <w:proofErr w:type="spellStart"/>
      <w:r>
        <w:t>Covid</w:t>
      </w:r>
      <w:proofErr w:type="spellEnd"/>
      <w:r>
        <w:t xml:space="preserve"> 19, se han tenido que modificar algunas cosas de la programación, de acuerdo con las instrucciones impartidas por la Junta para los centros educativos con respecto a la 3ª evaluación, así como la ordinaria y extraordinaria, teniendo en cuenta la excepcionalidad de la situación.</w:t>
      </w:r>
    </w:p>
    <w:p w14:paraId="3E64977B" w14:textId="23DF3BFC" w:rsidR="005D4547" w:rsidRDefault="005D4547" w:rsidP="005D4547">
      <w:r>
        <w:t xml:space="preserve">Hemos sido informados de que no podemos incluir aquellos estándares que no han sido impartidos. Solo AFIANZAR conocimientos. Por lo </w:t>
      </w:r>
      <w:proofErr w:type="gramStart"/>
      <w:r>
        <w:t>tanto</w:t>
      </w:r>
      <w:proofErr w:type="gramEnd"/>
      <w:r>
        <w:t xml:space="preserve"> se tendrá en cuenta para la tercera evaluación el resultado de la primera y la segunda, que en el caso de aquellos alumnos que hayan superado las dos </w:t>
      </w:r>
      <w:r w:rsidR="00C768F1">
        <w:t xml:space="preserve">primeras ya tendrían aprobada la asignatura. Las actividades de </w:t>
      </w:r>
      <w:proofErr w:type="gramStart"/>
      <w:r w:rsidR="00C768F1">
        <w:t>repaso ,</w:t>
      </w:r>
      <w:proofErr w:type="gramEnd"/>
      <w:r w:rsidR="00C768F1">
        <w:t xml:space="preserve"> cualquier tipo de actividad que sea, que se realice durante el período de la tercera evaluación servirá para subir la nota, ya que la 3ª evaluación es un plus. Todo esto estará siempre sujeto a las últimas evidencias del progreso individual de cada alumno.</w:t>
      </w:r>
    </w:p>
    <w:p w14:paraId="34140F11" w14:textId="06B487D3" w:rsidR="005D4547" w:rsidRDefault="005D4547" w:rsidP="005D4547">
      <w:r>
        <w:t xml:space="preserve">  En el caso de aquellos alumnos que no han superado ninguna de las dos, pero cuyo comportamiento y actitud ha sido bueno, </w:t>
      </w:r>
      <w:r w:rsidR="00C768F1">
        <w:t>el resultado también será positivo siempre que el progreso de ese alumno lo evidencie</w:t>
      </w:r>
      <w:r>
        <w:t xml:space="preserve">. Además de las tareas, el departamento </w:t>
      </w:r>
      <w:proofErr w:type="gramStart"/>
      <w:r>
        <w:t>cree  que</w:t>
      </w:r>
      <w:proofErr w:type="gramEnd"/>
      <w:r>
        <w:t xml:space="preserve"> es conveniente que realicen una prueba objetiva (examen), que cada profesor realizará en la plataforma que use habitualmente con ellos. Esto por lo que respecta a la </w:t>
      </w:r>
      <w:r w:rsidR="00AF7EA3">
        <w:t>tercera evaluación y a la evaluación ordinaria.</w:t>
      </w:r>
    </w:p>
    <w:p w14:paraId="0092E0A9" w14:textId="27422C0E" w:rsidR="005D4547" w:rsidRDefault="005D4547" w:rsidP="005D4547">
      <w:r>
        <w:t>Y, ¿qué sucede con aquellos alumnos que no han superado ninguna de las dos y no han obtenido notas más altas que 0 (1), puesto que no podemos poner 0.? Creemos que por mucho que se esfuercen en la tercera evaluación, es muy difícil, sino imposible, que la superen, aunque</w:t>
      </w:r>
      <w:r w:rsidR="00AF7EA3">
        <w:t xml:space="preserve"> el departamento como conjunto hará todo lo que esté dentro de nuestras posibilidades para que puedan superar dicha materia</w:t>
      </w:r>
      <w:r>
        <w:t>.</w:t>
      </w:r>
      <w:r w:rsidR="00AF7EA3">
        <w:t xml:space="preserve"> Esto incluye, además de las tareas que les están siendo asignadas por cada profesor para revisar y afianzar los contenidos ya vistos, tareas de recuperación. Estas tareas se llevarán a cabo una vez finalizada la evaluación ordinaria</w:t>
      </w:r>
      <w:r w:rsidR="00A06AE3">
        <w:t xml:space="preserve"> y serán adecuadas para su nivel en cuanto a contenidos mínimos</w:t>
      </w:r>
      <w:r w:rsidR="00AF7EA3">
        <w:t>.</w:t>
      </w:r>
    </w:p>
    <w:p w14:paraId="69DF43FA" w14:textId="54008904" w:rsidR="00AF7EA3" w:rsidRDefault="00AF7EA3" w:rsidP="005D4547">
      <w:r>
        <w:t xml:space="preserve">  Los alumnos que hayan superado la asignatura durante el período de tiempo que va desde la evaluación ordinaria (5 de junio hasta el 24 aproximadamente) hasta la extraordinaria tendrán que </w:t>
      </w:r>
      <w:r w:rsidRPr="00AF7EA3">
        <w:rPr>
          <w:b/>
          <w:bCs/>
        </w:rPr>
        <w:t>LEER, INVESTIGAR Y CURIOSEAR</w:t>
      </w:r>
      <w:r>
        <w:rPr>
          <w:b/>
          <w:bCs/>
        </w:rPr>
        <w:t xml:space="preserve">. </w:t>
      </w:r>
      <w:r>
        <w:t xml:space="preserve">Durante este periodo de tiempo aquellos alumnos que no hayan superado la materia tendrán que realizar distintas actividades encaminadas a la superación de </w:t>
      </w:r>
      <w:proofErr w:type="gramStart"/>
      <w:r>
        <w:t>la misma</w:t>
      </w:r>
      <w:proofErr w:type="gramEnd"/>
      <w:r>
        <w:t xml:space="preserve">. </w:t>
      </w:r>
    </w:p>
    <w:p w14:paraId="3395531E" w14:textId="74E38C7E" w:rsidR="00AF7EA3" w:rsidRDefault="00AF7EA3" w:rsidP="005D4547">
      <w:r>
        <w:t xml:space="preserve">  Estas actividades serán variadas y acordes a los contenidos mínimos exigidos para superar la materia.</w:t>
      </w:r>
    </w:p>
    <w:p w14:paraId="5891B848" w14:textId="332F87DC" w:rsidR="00AF7EA3" w:rsidRDefault="00AF7EA3" w:rsidP="005D4547">
      <w:r>
        <w:t xml:space="preserve">  De estos contenidos mínimos quedan </w:t>
      </w:r>
      <w:proofErr w:type="spellStart"/>
      <w:r>
        <w:t>excluídas</w:t>
      </w:r>
      <w:proofErr w:type="spellEnd"/>
      <w:r>
        <w:t xml:space="preserve"> las</w:t>
      </w:r>
      <w:r w:rsidR="006E296D">
        <w:t xml:space="preserve"> 3 últimas unidades de </w:t>
      </w:r>
      <w:proofErr w:type="gramStart"/>
      <w:r w:rsidR="006E296D">
        <w:t>todos  los</w:t>
      </w:r>
      <w:proofErr w:type="gramEnd"/>
      <w:r w:rsidR="006E296D">
        <w:t xml:space="preserve"> libros de texto de ESO.</w:t>
      </w:r>
    </w:p>
    <w:p w14:paraId="3D8BF694" w14:textId="0E75CC12" w:rsidR="006E296D" w:rsidRDefault="006E296D" w:rsidP="005D4547">
      <w:r>
        <w:t xml:space="preserve">  En el caso de bachillerato, en 1º son las 2 últimas unidades. Y en el de 2º, aunque no sea </w:t>
      </w:r>
      <w:proofErr w:type="spellStart"/>
      <w:r>
        <w:t>examinable</w:t>
      </w:r>
      <w:proofErr w:type="spellEnd"/>
      <w:r>
        <w:t xml:space="preserve">, sí se verán las dos últimas unidades para que el alumnado tenga un conocimiento más amplio con el objetivo de superar la </w:t>
      </w:r>
      <w:proofErr w:type="spellStart"/>
      <w:r>
        <w:t>Evau</w:t>
      </w:r>
      <w:proofErr w:type="spellEnd"/>
      <w:r>
        <w:t>, aunque también esta prueba se verá modificada para, de ninguna manera, perjudicar al alumnado que tiene que realizarla en estas circunstancias extraordinarias.</w:t>
      </w:r>
    </w:p>
    <w:p w14:paraId="59BFA1E4" w14:textId="77777777" w:rsidR="00A06AE3" w:rsidRDefault="00A06AE3" w:rsidP="00A06AE3">
      <w:r>
        <w:t xml:space="preserve">En el caso concreto de nuestra asignatura el “mal” causado puede ser menor que en el resto de </w:t>
      </w:r>
      <w:proofErr w:type="gramStart"/>
      <w:r>
        <w:t>asignaturas</w:t>
      </w:r>
      <w:proofErr w:type="gramEnd"/>
      <w:r>
        <w:t xml:space="preserve">. Al ser un idioma, los puntos gramaticales se van a ir repitiendo (y ampliando) según se vaya avanzando de nivel. Esto </w:t>
      </w:r>
      <w:proofErr w:type="gramStart"/>
      <w:r>
        <w:t>tendremos que tenerlo</w:t>
      </w:r>
      <w:proofErr w:type="gramEnd"/>
      <w:r>
        <w:t xml:space="preserve"> en cuenta de cara al próximo </w:t>
      </w:r>
      <w:r>
        <w:lastRenderedPageBreak/>
        <w:t xml:space="preserve">curso, para reforzar y hacer hincapié en aquellos puntos que hemos tenido que soslayar este curso. Salvo en el caso de 2º de </w:t>
      </w:r>
      <w:proofErr w:type="spellStart"/>
      <w:r>
        <w:t>Bto</w:t>
      </w:r>
      <w:proofErr w:type="spellEnd"/>
      <w:r>
        <w:t>, que necesitan tener “frescos” tantos puntos como sea posible.</w:t>
      </w:r>
    </w:p>
    <w:p w14:paraId="582286BC" w14:textId="77777777" w:rsidR="00A06AE3" w:rsidRPr="00AF7EA3" w:rsidRDefault="00A06AE3" w:rsidP="005D4547"/>
    <w:p w14:paraId="1DC172F0" w14:textId="3F17A2AB" w:rsidR="005D4547" w:rsidRDefault="005D4547" w:rsidP="005D4547">
      <w:r>
        <w:t xml:space="preserve"> -</w:t>
      </w:r>
      <w:r w:rsidR="00A06AE3">
        <w:t xml:space="preserve">En cuanto al alumnado </w:t>
      </w:r>
      <w:r>
        <w:t>con la materia de inglés pendiente de cursos anteriores</w:t>
      </w:r>
      <w:r w:rsidR="00A06AE3">
        <w:t xml:space="preserve"> h</w:t>
      </w:r>
      <w:r>
        <w:t xml:space="preserve">arán una prueba objetiva por </w:t>
      </w:r>
      <w:r w:rsidR="00A06AE3">
        <w:t>alguna de las plataformas que estamos usando</w:t>
      </w:r>
      <w:r>
        <w:t xml:space="preserve">. Entre el 15 y 20 de mayo. Serán informados la noche antes de que tenga lugar dicha prueba </w:t>
      </w:r>
      <w:r w:rsidR="00A06AE3">
        <w:t>con el objetivo de minimizar el ries</w:t>
      </w:r>
      <w:r w:rsidR="00C768F1">
        <w:t>g</w:t>
      </w:r>
      <w:r w:rsidR="00A06AE3">
        <w:t xml:space="preserve">o de que </w:t>
      </w:r>
      <w:r>
        <w:t xml:space="preserve">  puedan copiar por distintos medios. </w:t>
      </w:r>
      <w:proofErr w:type="gramStart"/>
      <w:r w:rsidR="00A06AE3">
        <w:t>Tanto  el</w:t>
      </w:r>
      <w:proofErr w:type="gramEnd"/>
      <w:r w:rsidR="00A06AE3">
        <w:t xml:space="preserve"> alumnado como el grupo de padres de los alumnos afectados han sido informados al respecto.</w:t>
      </w:r>
    </w:p>
    <w:p w14:paraId="1DC6EABE" w14:textId="6F369481" w:rsidR="00A06AE3" w:rsidRDefault="00A06AE3" w:rsidP="005D4547">
      <w:r>
        <w:t xml:space="preserve">   Departamento de Inglés.</w:t>
      </w:r>
    </w:p>
    <w:p w14:paraId="240A120F" w14:textId="77777777" w:rsidR="005D4547" w:rsidRDefault="005D4547"/>
    <w:sectPr w:rsidR="005D454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547"/>
    <w:rsid w:val="005D4547"/>
    <w:rsid w:val="006E296D"/>
    <w:rsid w:val="006E7682"/>
    <w:rsid w:val="00A06AE3"/>
    <w:rsid w:val="00AF7EA3"/>
    <w:rsid w:val="00C249E2"/>
    <w:rsid w:val="00C768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448D4"/>
  <w15:chartTrackingRefBased/>
  <w15:docId w15:val="{03B7C1B0-B9D0-418F-B2EA-0927D0B46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3481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dc:creator>
  <cp:keywords/>
  <dc:description/>
  <cp:lastModifiedBy>Senén Martinez Maraña</cp:lastModifiedBy>
  <cp:revision>2</cp:revision>
  <dcterms:created xsi:type="dcterms:W3CDTF">2020-05-14T09:08:00Z</dcterms:created>
  <dcterms:modified xsi:type="dcterms:W3CDTF">2020-05-14T09:08:00Z</dcterms:modified>
</cp:coreProperties>
</file>